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C38D9" w14:textId="77777777" w:rsidR="005837E4" w:rsidRDefault="00257F1C">
      <w:pPr>
        <w:rPr>
          <w:b/>
          <w:sz w:val="36"/>
          <w:szCs w:val="36"/>
        </w:rPr>
      </w:pPr>
      <w:bookmarkStart w:id="0" w:name="_GoBack"/>
      <w:bookmarkEnd w:id="0"/>
      <w:r w:rsidRPr="00257F1C">
        <w:rPr>
          <w:b/>
          <w:sz w:val="36"/>
          <w:szCs w:val="36"/>
        </w:rPr>
        <w:t xml:space="preserve">La </w:t>
      </w:r>
      <w:proofErr w:type="spellStart"/>
      <w:r w:rsidRPr="00257F1C">
        <w:rPr>
          <w:b/>
          <w:sz w:val="36"/>
          <w:szCs w:val="36"/>
        </w:rPr>
        <w:t>Muta</w:t>
      </w:r>
      <w:proofErr w:type="spellEnd"/>
    </w:p>
    <w:p w14:paraId="4BCDB4B9" w14:textId="77777777" w:rsidR="00257F1C" w:rsidRDefault="00257F1C">
      <w:pPr>
        <w:rPr>
          <w:b/>
          <w:sz w:val="36"/>
          <w:szCs w:val="36"/>
        </w:rPr>
      </w:pPr>
    </w:p>
    <w:p w14:paraId="2D9AF985" w14:textId="77777777" w:rsidR="00257F1C" w:rsidRPr="007038E7" w:rsidRDefault="00257F1C">
      <w:r w:rsidRPr="007038E7">
        <w:t xml:space="preserve">The under-painting, </w:t>
      </w:r>
    </w:p>
    <w:p w14:paraId="2D6334C4" w14:textId="77777777" w:rsidR="00257F1C" w:rsidRPr="007038E7" w:rsidRDefault="00257F1C">
      <w:r w:rsidRPr="007038E7">
        <w:t xml:space="preserve">The over-painting, </w:t>
      </w:r>
    </w:p>
    <w:p w14:paraId="51EC07B0" w14:textId="77777777" w:rsidR="009158DE" w:rsidRPr="007038E7" w:rsidRDefault="009158DE">
      <w:r w:rsidRPr="007038E7">
        <w:t>The body</w:t>
      </w:r>
    </w:p>
    <w:p w14:paraId="66EFC586" w14:textId="77777777" w:rsidR="009158DE" w:rsidRPr="007038E7" w:rsidRDefault="009158DE">
      <w:r w:rsidRPr="007038E7">
        <w:t>The adorned</w:t>
      </w:r>
    </w:p>
    <w:p w14:paraId="177996AD" w14:textId="77777777" w:rsidR="009158DE" w:rsidRPr="007038E7" w:rsidRDefault="009158DE"/>
    <w:p w14:paraId="2E961B07" w14:textId="77777777" w:rsidR="00257F1C" w:rsidRPr="007038E7" w:rsidRDefault="009158DE">
      <w:r w:rsidRPr="007038E7">
        <w:t>The x-</w:t>
      </w:r>
      <w:r w:rsidR="00257F1C" w:rsidRPr="007038E7">
        <w:t xml:space="preserve">ray </w:t>
      </w:r>
    </w:p>
    <w:p w14:paraId="4F97AD84" w14:textId="77777777" w:rsidR="00257F1C" w:rsidRPr="007038E7" w:rsidRDefault="00257F1C"/>
    <w:p w14:paraId="08E86FDB" w14:textId="77777777" w:rsidR="00257F1C" w:rsidRPr="007038E7" w:rsidRDefault="00257F1C">
      <w:r w:rsidRPr="007038E7">
        <w:t>The restoration.</w:t>
      </w:r>
    </w:p>
    <w:p w14:paraId="5817E24C" w14:textId="77777777" w:rsidR="00257F1C" w:rsidRPr="007038E7" w:rsidRDefault="00257F1C"/>
    <w:p w14:paraId="2751713A" w14:textId="2AEEE529" w:rsidR="00257F1C" w:rsidRPr="007038E7" w:rsidRDefault="00257F1C">
      <w:r w:rsidRPr="007038E7">
        <w:t>Every Painting</w:t>
      </w:r>
      <w:r w:rsidR="00EE6212" w:rsidRPr="007038E7">
        <w:t>, and</w:t>
      </w:r>
      <w:r w:rsidRPr="007038E7">
        <w:t xml:space="preserve"> goes through various stages during it’s invention, </w:t>
      </w:r>
      <w:r w:rsidR="00366DCE">
        <w:t xml:space="preserve">modifications, re-visits, it’s ultimate </w:t>
      </w:r>
      <w:r w:rsidRPr="007038E7">
        <w:t xml:space="preserve">realisation, </w:t>
      </w:r>
      <w:r w:rsidR="009158DE" w:rsidRPr="007038E7">
        <w:t>it’s debut reception, its life span, it’s journey, fore</w:t>
      </w:r>
      <w:r w:rsidR="00C36F91">
        <w:t>ver gaining a history…</w:t>
      </w:r>
      <w:proofErr w:type="gramStart"/>
      <w:r w:rsidR="00C36F91">
        <w:t>.and</w:t>
      </w:r>
      <w:proofErr w:type="gramEnd"/>
      <w:r w:rsidR="00C36F91">
        <w:t xml:space="preserve"> ultimately</w:t>
      </w:r>
      <w:r w:rsidR="009158DE" w:rsidRPr="007038E7">
        <w:t>, a few knocks and scratches along the way.</w:t>
      </w:r>
    </w:p>
    <w:p w14:paraId="7A717BF5" w14:textId="77777777" w:rsidR="009158DE" w:rsidRPr="007038E7" w:rsidRDefault="009158DE"/>
    <w:p w14:paraId="6EAD678D" w14:textId="77777777" w:rsidR="009158DE" w:rsidRPr="007038E7" w:rsidRDefault="009158DE">
      <w:r w:rsidRPr="007038E7">
        <w:t xml:space="preserve">Raphael’s La </w:t>
      </w:r>
      <w:proofErr w:type="spellStart"/>
      <w:r w:rsidRPr="007038E7">
        <w:t>Muta</w:t>
      </w:r>
      <w:proofErr w:type="spellEnd"/>
      <w:r w:rsidRPr="007038E7">
        <w:t xml:space="preserve"> is a living entity.</w:t>
      </w:r>
    </w:p>
    <w:p w14:paraId="0D6A8EAD" w14:textId="77777777" w:rsidR="009158DE" w:rsidRPr="007038E7" w:rsidRDefault="009158DE"/>
    <w:p w14:paraId="4BF03F77" w14:textId="44A36311" w:rsidR="009158DE" w:rsidRPr="007038E7" w:rsidRDefault="009158DE">
      <w:r w:rsidRPr="007038E7">
        <w:t xml:space="preserve">It has a prehistory, a present state and a future, and looking out at </w:t>
      </w:r>
      <w:r w:rsidR="00366DCE">
        <w:t xml:space="preserve">all of us for over 500 years </w:t>
      </w:r>
      <w:r w:rsidRPr="007038E7">
        <w:t xml:space="preserve">us as we </w:t>
      </w:r>
      <w:r w:rsidR="00366DCE">
        <w:t xml:space="preserve">have </w:t>
      </w:r>
      <w:r w:rsidRPr="007038E7">
        <w:t>rise</w:t>
      </w:r>
      <w:r w:rsidR="00366DCE">
        <w:t>n</w:t>
      </w:r>
      <w:r w:rsidRPr="007038E7">
        <w:t>, peak</w:t>
      </w:r>
      <w:r w:rsidR="00366DCE">
        <w:t>ed</w:t>
      </w:r>
      <w:r w:rsidRPr="007038E7">
        <w:t>, age</w:t>
      </w:r>
      <w:r w:rsidR="00366DCE">
        <w:t>d</w:t>
      </w:r>
      <w:r w:rsidRPr="007038E7">
        <w:t xml:space="preserve"> and </w:t>
      </w:r>
      <w:r w:rsidR="00366DCE">
        <w:t>moved on.</w:t>
      </w:r>
    </w:p>
    <w:p w14:paraId="5ABF900C" w14:textId="77777777" w:rsidR="009158DE" w:rsidRPr="007038E7" w:rsidRDefault="009158DE"/>
    <w:p w14:paraId="0205F1B5" w14:textId="77777777" w:rsidR="009158DE" w:rsidRPr="007038E7" w:rsidRDefault="009158DE">
      <w:r w:rsidRPr="007038E7">
        <w:t xml:space="preserve">The artists and designers from the RCA have for a short period travelled along with La </w:t>
      </w:r>
      <w:proofErr w:type="spellStart"/>
      <w:r w:rsidRPr="007038E7">
        <w:t>Muta</w:t>
      </w:r>
      <w:proofErr w:type="spellEnd"/>
      <w:r w:rsidRPr="007038E7">
        <w:t>, and become it’s close friend for at least part of it’s journey and theirs.</w:t>
      </w:r>
    </w:p>
    <w:p w14:paraId="39165BF6" w14:textId="77777777" w:rsidR="009158DE" w:rsidRPr="007038E7" w:rsidRDefault="009158DE"/>
    <w:p w14:paraId="29D2B07B" w14:textId="1BA507DC" w:rsidR="009158DE" w:rsidRPr="007038E7" w:rsidRDefault="00EE6212">
      <w:r w:rsidRPr="007038E7">
        <w:t xml:space="preserve"> An x-ray of </w:t>
      </w:r>
      <w:r w:rsidR="009158DE" w:rsidRPr="007038E7">
        <w:t xml:space="preserve">La </w:t>
      </w:r>
      <w:proofErr w:type="spellStart"/>
      <w:r w:rsidR="009158DE" w:rsidRPr="007038E7">
        <w:t>Muta</w:t>
      </w:r>
      <w:proofErr w:type="spellEnd"/>
      <w:r w:rsidR="009158DE" w:rsidRPr="007038E7">
        <w:t xml:space="preserve"> </w:t>
      </w:r>
      <w:r w:rsidRPr="007038E7">
        <w:t xml:space="preserve">reveals an under-drawing, a history </w:t>
      </w:r>
      <w:r w:rsidR="00366DCE">
        <w:t>and hidden layers of development intrinsic to the life of this</w:t>
      </w:r>
      <w:r w:rsidRPr="007038E7">
        <w:t xml:space="preserve"> painting</w:t>
      </w:r>
      <w:r w:rsidR="00C36F91">
        <w:t>,</w:t>
      </w:r>
      <w:r w:rsidRPr="007038E7">
        <w:t xml:space="preserve"> </w:t>
      </w:r>
      <w:r w:rsidR="00C36F91">
        <w:t>as it became it’s own self.</w:t>
      </w:r>
    </w:p>
    <w:p w14:paraId="12C92D70" w14:textId="77777777" w:rsidR="00EE6212" w:rsidRPr="007038E7" w:rsidRDefault="00EE6212"/>
    <w:p w14:paraId="4AE0D17E" w14:textId="749E117B" w:rsidR="00EE6212" w:rsidRPr="007038E7" w:rsidRDefault="00366DCE">
      <w:r>
        <w:t>As e</w:t>
      </w:r>
      <w:r w:rsidR="00EE6212" w:rsidRPr="007038E7">
        <w:t xml:space="preserve">ach of the </w:t>
      </w:r>
      <w:r>
        <w:t xml:space="preserve">exhibitors in this show also have </w:t>
      </w:r>
      <w:r w:rsidR="00EE6212" w:rsidRPr="007038E7">
        <w:t xml:space="preserve">their own idiosyncratic histories and have survived knocks and scratches to become the people and the artists and designers they </w:t>
      </w:r>
      <w:r>
        <w:t xml:space="preserve">all </w:t>
      </w:r>
      <w:r w:rsidR="00EE6212" w:rsidRPr="007038E7">
        <w:t>are</w:t>
      </w:r>
      <w:r w:rsidR="007038E7" w:rsidRPr="007038E7">
        <w:t>,</w:t>
      </w:r>
      <w:r w:rsidR="00EE6212" w:rsidRPr="007038E7">
        <w:t xml:space="preserve"> and </w:t>
      </w:r>
      <w:r>
        <w:t xml:space="preserve">all </w:t>
      </w:r>
      <w:r w:rsidR="00EE6212" w:rsidRPr="007038E7">
        <w:t>will become.</w:t>
      </w:r>
    </w:p>
    <w:p w14:paraId="2DD1A445" w14:textId="77777777" w:rsidR="007038E7" w:rsidRPr="007038E7" w:rsidRDefault="007038E7"/>
    <w:p w14:paraId="5E97A835" w14:textId="252B416A" w:rsidR="007038E7" w:rsidRPr="007038E7" w:rsidRDefault="007038E7">
      <w:r w:rsidRPr="007038E7">
        <w:t xml:space="preserve">As the painting has been being restored, these artists </w:t>
      </w:r>
      <w:r w:rsidR="00B24060">
        <w:t xml:space="preserve">and designers </w:t>
      </w:r>
      <w:r w:rsidRPr="007038E7">
        <w:t>have been artistically x-raying and excavating through the layers of this painting’s physical and cultural history, as they too project forward</w:t>
      </w:r>
      <w:r w:rsidR="00C36F91">
        <w:t>,</w:t>
      </w:r>
      <w:r w:rsidRPr="007038E7">
        <w:t xml:space="preserve"> the possibilities and ambitions of their own art and design practices.</w:t>
      </w:r>
    </w:p>
    <w:p w14:paraId="7B1CDB7B" w14:textId="77777777" w:rsidR="007038E7" w:rsidRPr="007038E7" w:rsidRDefault="007038E7"/>
    <w:p w14:paraId="1D1D02E9" w14:textId="622BA4C0" w:rsidR="007038E7" w:rsidRPr="007038E7" w:rsidRDefault="007038E7">
      <w:r w:rsidRPr="007038E7">
        <w:t xml:space="preserve">This project has enabled </w:t>
      </w:r>
      <w:r w:rsidR="00B24060">
        <w:t xml:space="preserve">all these </w:t>
      </w:r>
      <w:r w:rsidRPr="007038E7">
        <w:t>histories and a broad range of futures to be in the present time….</w:t>
      </w:r>
    </w:p>
    <w:p w14:paraId="7D05569E" w14:textId="77777777" w:rsidR="007038E7" w:rsidRPr="007038E7" w:rsidRDefault="007038E7"/>
    <w:p w14:paraId="50D8F185" w14:textId="77777777" w:rsidR="007038E7" w:rsidRDefault="007038E7">
      <w:r w:rsidRPr="007038E7">
        <w:t xml:space="preserve">Thank you La </w:t>
      </w:r>
      <w:proofErr w:type="spellStart"/>
      <w:r w:rsidRPr="007038E7">
        <w:t>Muta</w:t>
      </w:r>
      <w:proofErr w:type="spellEnd"/>
      <w:r w:rsidRPr="007038E7">
        <w:t>.</w:t>
      </w:r>
    </w:p>
    <w:p w14:paraId="2DB65A8D" w14:textId="77777777" w:rsidR="007038E7" w:rsidRDefault="007038E7"/>
    <w:p w14:paraId="47BCA7E4" w14:textId="77777777" w:rsidR="007038E7" w:rsidRDefault="007038E7">
      <w:r>
        <w:t>Professor David Rayson</w:t>
      </w:r>
    </w:p>
    <w:p w14:paraId="529B93E5" w14:textId="04826E1C" w:rsidR="00257F1C" w:rsidRPr="0032123B" w:rsidRDefault="007038E7">
      <w:r>
        <w:t>19</w:t>
      </w:r>
      <w:r w:rsidRPr="007038E7">
        <w:rPr>
          <w:vertAlign w:val="superscript"/>
        </w:rPr>
        <w:t>th</w:t>
      </w:r>
      <w:r>
        <w:t xml:space="preserve"> March 2015</w:t>
      </w:r>
    </w:p>
    <w:p w14:paraId="35859554" w14:textId="77777777" w:rsidR="00257F1C" w:rsidRDefault="00257F1C">
      <w:pPr>
        <w:rPr>
          <w:b/>
          <w:sz w:val="28"/>
          <w:szCs w:val="28"/>
        </w:rPr>
      </w:pPr>
    </w:p>
    <w:p w14:paraId="60BE88E3" w14:textId="77777777" w:rsidR="00257F1C" w:rsidRPr="00257F1C" w:rsidRDefault="00257F1C"/>
    <w:sectPr w:rsidR="00257F1C" w:rsidRPr="00257F1C" w:rsidSect="005837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7"/>
    <w:rsid w:val="00257F1C"/>
    <w:rsid w:val="0032123B"/>
    <w:rsid w:val="00366DCE"/>
    <w:rsid w:val="005837E4"/>
    <w:rsid w:val="007038E7"/>
    <w:rsid w:val="009158DE"/>
    <w:rsid w:val="0094232C"/>
    <w:rsid w:val="00AA2787"/>
    <w:rsid w:val="00B24060"/>
    <w:rsid w:val="00C36F91"/>
    <w:rsid w:val="00E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51E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Macintosh Word</Application>
  <DocSecurity>0</DocSecurity>
  <Lines>10</Lines>
  <Paragraphs>3</Paragraphs>
  <ScaleCrop>false</ScaleCrop>
  <Company>The Royal College of Art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Rayson</dc:creator>
  <cp:keywords/>
  <dc:description/>
  <cp:lastModifiedBy>David Rayson</cp:lastModifiedBy>
  <cp:revision>3</cp:revision>
  <cp:lastPrinted>2015-03-19T16:19:00Z</cp:lastPrinted>
  <dcterms:created xsi:type="dcterms:W3CDTF">2015-03-22T14:28:00Z</dcterms:created>
  <dcterms:modified xsi:type="dcterms:W3CDTF">2016-12-19T13:04:00Z</dcterms:modified>
</cp:coreProperties>
</file>